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3F736A" w14:paraId="6C469129" w14:textId="77777777" w:rsidTr="003A755D">
        <w:tc>
          <w:tcPr>
            <w:tcW w:w="2689" w:type="dxa"/>
          </w:tcPr>
          <w:p w14:paraId="501874F9" w14:textId="77777777" w:rsidR="003F736A" w:rsidRDefault="003F736A" w:rsidP="003A755D"/>
          <w:p w14:paraId="554C4D8C" w14:textId="77777777" w:rsidR="003F736A" w:rsidRDefault="003F736A" w:rsidP="003A755D">
            <w:r>
              <w:rPr>
                <w:noProof/>
              </w:rPr>
              <w:drawing>
                <wp:inline distT="0" distB="0" distL="0" distR="0" wp14:anchorId="1259ED74" wp14:editId="1EF7471F">
                  <wp:extent cx="1019175" cy="1136130"/>
                  <wp:effectExtent l="0" t="0" r="0" b="698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3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47CC92" w14:textId="77777777" w:rsidR="003F736A" w:rsidRDefault="003F736A" w:rsidP="003A755D"/>
        </w:tc>
        <w:tc>
          <w:tcPr>
            <w:tcW w:w="6373" w:type="dxa"/>
          </w:tcPr>
          <w:p w14:paraId="3C7FFFA4" w14:textId="3F7E8580" w:rsidR="003F736A" w:rsidRPr="00286921" w:rsidRDefault="003F736A" w:rsidP="003A755D">
            <w:pPr>
              <w:jc w:val="center"/>
              <w:rPr>
                <w:b/>
                <w:sz w:val="44"/>
                <w:szCs w:val="44"/>
              </w:rPr>
            </w:pPr>
            <w:bookmarkStart w:id="0" w:name="_Hlk523747490"/>
            <w:r w:rsidRPr="00286921">
              <w:rPr>
                <w:b/>
                <w:sz w:val="44"/>
                <w:szCs w:val="44"/>
              </w:rPr>
              <w:t>Roosendaalse Biljart Bond</w:t>
            </w:r>
            <w:r w:rsidRPr="00286921">
              <w:rPr>
                <w:b/>
                <w:sz w:val="44"/>
                <w:szCs w:val="44"/>
              </w:rPr>
              <w:fldChar w:fldCharType="begin"/>
            </w:r>
            <w:r w:rsidRPr="00286921">
              <w:rPr>
                <w:b/>
                <w:sz w:val="44"/>
                <w:szCs w:val="44"/>
              </w:rPr>
              <w:instrText xml:space="preserve">PRIVATE </w:instrText>
            </w:r>
            <w:r w:rsidRPr="00286921">
              <w:rPr>
                <w:b/>
                <w:sz w:val="44"/>
                <w:szCs w:val="44"/>
              </w:rPr>
              <w:fldChar w:fldCharType="end"/>
            </w:r>
          </w:p>
          <w:p w14:paraId="157F0122" w14:textId="77777777" w:rsidR="003F736A" w:rsidRPr="00286921" w:rsidRDefault="003F736A" w:rsidP="003A755D">
            <w:pPr>
              <w:jc w:val="center"/>
              <w:rPr>
                <w:b/>
                <w:sz w:val="24"/>
                <w:szCs w:val="24"/>
              </w:rPr>
            </w:pPr>
          </w:p>
          <w:p w14:paraId="445B44ED" w14:textId="3094A800" w:rsidR="003F736A" w:rsidRPr="00DC2FC6" w:rsidRDefault="00B04E6B" w:rsidP="003A755D">
            <w:pPr>
              <w:jc w:val="center"/>
              <w:rPr>
                <w:sz w:val="36"/>
                <w:szCs w:val="36"/>
              </w:rPr>
            </w:pPr>
            <w:r w:rsidRPr="00DC2FC6">
              <w:rPr>
                <w:sz w:val="36"/>
                <w:szCs w:val="36"/>
              </w:rPr>
              <w:t>I</w:t>
            </w:r>
            <w:r w:rsidR="00DC2FC6" w:rsidRPr="00DC2FC6">
              <w:rPr>
                <w:sz w:val="36"/>
                <w:szCs w:val="36"/>
              </w:rPr>
              <w:t>nschrijvingen mailen naar</w:t>
            </w:r>
          </w:p>
          <w:bookmarkEnd w:id="0"/>
          <w:p w14:paraId="4F6023C7" w14:textId="77B22007" w:rsidR="003F736A" w:rsidRPr="00DC2FC6" w:rsidRDefault="009607A2" w:rsidP="003A755D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C2FC6">
              <w:rPr>
                <w:sz w:val="36"/>
                <w:szCs w:val="36"/>
              </w:rPr>
              <w:fldChar w:fldCharType="begin"/>
            </w:r>
            <w:r w:rsidRPr="00DC2FC6">
              <w:rPr>
                <w:sz w:val="36"/>
                <w:szCs w:val="36"/>
              </w:rPr>
              <w:instrText>HYPERLINK "mailto:riekus.1@kpnmail.nl"</w:instrText>
            </w:r>
            <w:r w:rsidRPr="00DC2FC6">
              <w:rPr>
                <w:sz w:val="36"/>
                <w:szCs w:val="36"/>
              </w:rPr>
              <w:fldChar w:fldCharType="separate"/>
            </w:r>
            <w:r w:rsidRPr="00DC2FC6">
              <w:rPr>
                <w:rStyle w:val="Hyperlink"/>
                <w:sz w:val="36"/>
                <w:szCs w:val="36"/>
                <w:u w:val="none"/>
              </w:rPr>
              <w:t>riekus.1@kpnmail.nl</w:t>
            </w:r>
            <w:r w:rsidRPr="00DC2FC6">
              <w:rPr>
                <w:sz w:val="36"/>
                <w:szCs w:val="36"/>
              </w:rPr>
              <w:fldChar w:fldCharType="end"/>
            </w:r>
          </w:p>
          <w:p w14:paraId="079FCD42" w14:textId="7A654F39" w:rsidR="00DC2FC6" w:rsidRPr="00DC2FC6" w:rsidRDefault="00DC2FC6" w:rsidP="003A755D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r w:rsidRPr="00DC2FC6">
              <w:rPr>
                <w:sz w:val="36"/>
                <w:szCs w:val="36"/>
              </w:rPr>
              <w:t>en naar</w:t>
            </w:r>
          </w:p>
          <w:p w14:paraId="7B3FFB3F" w14:textId="448B27BA" w:rsidR="00DC2FC6" w:rsidRDefault="00DC2FC6" w:rsidP="003A755D">
            <w:pPr>
              <w:pBdr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  <w:hyperlink r:id="rId6" w:history="1">
              <w:r w:rsidRPr="00DC2FC6">
                <w:rPr>
                  <w:rStyle w:val="Hyperlink"/>
                  <w:sz w:val="36"/>
                  <w:szCs w:val="36"/>
                  <w:u w:val="none"/>
                </w:rPr>
                <w:t>joop1955@ziggo.nl</w:t>
              </w:r>
            </w:hyperlink>
          </w:p>
          <w:p w14:paraId="36D537C3" w14:textId="77777777" w:rsidR="00D768DA" w:rsidRPr="00D768DA" w:rsidRDefault="00D768DA" w:rsidP="003A755D">
            <w:pPr>
              <w:pBdr>
                <w:bottom w:val="single" w:sz="12" w:space="1" w:color="auto"/>
              </w:pBdr>
              <w:jc w:val="center"/>
              <w:rPr>
                <w:sz w:val="12"/>
                <w:szCs w:val="12"/>
              </w:rPr>
            </w:pPr>
          </w:p>
          <w:p w14:paraId="49B628C3" w14:textId="77777777" w:rsidR="003F736A" w:rsidRDefault="003F736A" w:rsidP="003A755D"/>
        </w:tc>
      </w:tr>
    </w:tbl>
    <w:p w14:paraId="02A162B5" w14:textId="77777777" w:rsidR="00D768DA" w:rsidRDefault="00D768DA">
      <w:pPr>
        <w:rPr>
          <w:sz w:val="24"/>
          <w:szCs w:val="24"/>
        </w:rPr>
      </w:pPr>
    </w:p>
    <w:p w14:paraId="40E3C6B2" w14:textId="4281A4F0" w:rsidR="00EE6F21" w:rsidRPr="00921419" w:rsidRDefault="00EE6F21">
      <w:pPr>
        <w:rPr>
          <w:sz w:val="24"/>
          <w:szCs w:val="24"/>
        </w:rPr>
      </w:pPr>
      <w:r w:rsidRPr="00921419">
        <w:rPr>
          <w:sz w:val="24"/>
          <w:szCs w:val="24"/>
        </w:rPr>
        <w:t xml:space="preserve">Roosendaal, </w:t>
      </w:r>
      <w:r w:rsidR="00C76FA8" w:rsidRPr="00921419">
        <w:rPr>
          <w:sz w:val="24"/>
          <w:szCs w:val="24"/>
        </w:rPr>
        <w:t>1</w:t>
      </w:r>
      <w:r w:rsidR="003D62A2">
        <w:rPr>
          <w:sz w:val="24"/>
          <w:szCs w:val="24"/>
        </w:rPr>
        <w:t>5</w:t>
      </w:r>
      <w:r w:rsidR="00724A6F" w:rsidRPr="00921419">
        <w:rPr>
          <w:sz w:val="24"/>
          <w:szCs w:val="24"/>
        </w:rPr>
        <w:t xml:space="preserve"> september</w:t>
      </w:r>
      <w:r w:rsidRPr="00921419">
        <w:rPr>
          <w:sz w:val="24"/>
          <w:szCs w:val="24"/>
        </w:rPr>
        <w:t xml:space="preserve"> 202</w:t>
      </w:r>
      <w:r w:rsidR="003D62A2">
        <w:rPr>
          <w:sz w:val="24"/>
          <w:szCs w:val="24"/>
        </w:rPr>
        <w:t>4</w:t>
      </w:r>
      <w:r w:rsidRPr="00921419">
        <w:rPr>
          <w:sz w:val="24"/>
          <w:szCs w:val="24"/>
        </w:rPr>
        <w:t>.</w:t>
      </w:r>
    </w:p>
    <w:p w14:paraId="4ADFAA9E" w14:textId="01A14066" w:rsidR="00EE6F21" w:rsidRPr="00921419" w:rsidRDefault="00EE6F21">
      <w:pPr>
        <w:rPr>
          <w:sz w:val="24"/>
          <w:szCs w:val="24"/>
        </w:rPr>
      </w:pPr>
    </w:p>
    <w:p w14:paraId="22304A18" w14:textId="25B41861" w:rsidR="00EE6F21" w:rsidRPr="00921419" w:rsidRDefault="00EE6F21">
      <w:pPr>
        <w:rPr>
          <w:sz w:val="24"/>
          <w:szCs w:val="24"/>
        </w:rPr>
      </w:pPr>
      <w:r w:rsidRPr="00921419">
        <w:rPr>
          <w:sz w:val="24"/>
          <w:szCs w:val="24"/>
        </w:rPr>
        <w:t>Beste biljarters,</w:t>
      </w:r>
    </w:p>
    <w:p w14:paraId="09180547" w14:textId="07EFF7D8" w:rsidR="00EE6F21" w:rsidRPr="00921419" w:rsidRDefault="00535C7C">
      <w:pPr>
        <w:rPr>
          <w:sz w:val="24"/>
          <w:szCs w:val="24"/>
        </w:rPr>
      </w:pPr>
      <w:r>
        <w:rPr>
          <w:sz w:val="24"/>
          <w:szCs w:val="24"/>
        </w:rPr>
        <w:t xml:space="preserve">Vanaf dit jaar is </w:t>
      </w:r>
      <w:r w:rsidR="00992FB8" w:rsidRPr="00921419">
        <w:rPr>
          <w:sz w:val="24"/>
          <w:szCs w:val="24"/>
        </w:rPr>
        <w:t xml:space="preserve">de Jan van den Boom Bokaal </w:t>
      </w:r>
      <w:r>
        <w:rPr>
          <w:sz w:val="24"/>
          <w:szCs w:val="24"/>
        </w:rPr>
        <w:t>genaamd</w:t>
      </w:r>
      <w:r w:rsidR="00F36DA2">
        <w:rPr>
          <w:sz w:val="24"/>
          <w:szCs w:val="24"/>
        </w:rPr>
        <w:t xml:space="preserve"> RBB Bokaal Libre Veteranen</w:t>
      </w:r>
      <w:r w:rsidR="00992FB8" w:rsidRPr="00921419">
        <w:rPr>
          <w:sz w:val="24"/>
          <w:szCs w:val="24"/>
        </w:rPr>
        <w:t>.</w:t>
      </w:r>
      <w:r w:rsidR="002778FF" w:rsidRPr="00921419">
        <w:rPr>
          <w:sz w:val="24"/>
          <w:szCs w:val="24"/>
        </w:rPr>
        <w:t xml:space="preserve"> </w:t>
      </w:r>
      <w:r w:rsidR="00992FB8" w:rsidRPr="00921419">
        <w:rPr>
          <w:sz w:val="24"/>
          <w:szCs w:val="24"/>
        </w:rPr>
        <w:t>De data van</w:t>
      </w:r>
      <w:r w:rsidR="00270ACB" w:rsidRPr="00921419">
        <w:rPr>
          <w:sz w:val="24"/>
          <w:szCs w:val="24"/>
        </w:rPr>
        <w:t xml:space="preserve"> de voorronden zijn </w:t>
      </w:r>
      <w:r w:rsidR="009D7D1E" w:rsidRPr="00921419">
        <w:rPr>
          <w:sz w:val="24"/>
          <w:szCs w:val="24"/>
        </w:rPr>
        <w:t xml:space="preserve">voorlopig vastgesteld </w:t>
      </w:r>
      <w:r w:rsidR="005B095A" w:rsidRPr="00921419">
        <w:rPr>
          <w:sz w:val="24"/>
          <w:szCs w:val="24"/>
        </w:rPr>
        <w:t xml:space="preserve">op </w:t>
      </w:r>
      <w:r w:rsidR="00270ACB" w:rsidRPr="00921419">
        <w:rPr>
          <w:sz w:val="24"/>
          <w:szCs w:val="24"/>
        </w:rPr>
        <w:t>2</w:t>
      </w:r>
      <w:r w:rsidR="00A31B21">
        <w:rPr>
          <w:sz w:val="24"/>
          <w:szCs w:val="24"/>
        </w:rPr>
        <w:t>5</w:t>
      </w:r>
      <w:r w:rsidR="00270ACB" w:rsidRPr="00921419">
        <w:rPr>
          <w:sz w:val="24"/>
          <w:szCs w:val="24"/>
        </w:rPr>
        <w:t xml:space="preserve"> oktober 202</w:t>
      </w:r>
      <w:r w:rsidR="00A31B21">
        <w:rPr>
          <w:sz w:val="24"/>
          <w:szCs w:val="24"/>
        </w:rPr>
        <w:t>4</w:t>
      </w:r>
      <w:r w:rsidR="00270ACB" w:rsidRPr="00921419">
        <w:rPr>
          <w:sz w:val="24"/>
          <w:szCs w:val="24"/>
        </w:rPr>
        <w:t xml:space="preserve"> en 2</w:t>
      </w:r>
      <w:r w:rsidR="00A31B21">
        <w:rPr>
          <w:sz w:val="24"/>
          <w:szCs w:val="24"/>
        </w:rPr>
        <w:t>2</w:t>
      </w:r>
      <w:r w:rsidR="00270ACB" w:rsidRPr="00921419">
        <w:rPr>
          <w:sz w:val="24"/>
          <w:szCs w:val="24"/>
        </w:rPr>
        <w:t xml:space="preserve"> november 202</w:t>
      </w:r>
      <w:r w:rsidR="00A31B21">
        <w:rPr>
          <w:sz w:val="24"/>
          <w:szCs w:val="24"/>
        </w:rPr>
        <w:t>4</w:t>
      </w:r>
      <w:r w:rsidR="00992FB8" w:rsidRPr="00921419">
        <w:rPr>
          <w:sz w:val="24"/>
          <w:szCs w:val="24"/>
        </w:rPr>
        <w:t xml:space="preserve">. Deze data </w:t>
      </w:r>
      <w:r w:rsidR="00C76FA8" w:rsidRPr="00921419">
        <w:rPr>
          <w:sz w:val="24"/>
          <w:szCs w:val="24"/>
        </w:rPr>
        <w:t xml:space="preserve"> en de speellocatie(s) </w:t>
      </w:r>
      <w:r w:rsidR="00992FB8" w:rsidRPr="00921419">
        <w:rPr>
          <w:sz w:val="24"/>
          <w:szCs w:val="24"/>
        </w:rPr>
        <w:t>zullen</w:t>
      </w:r>
      <w:r w:rsidR="009D7D1E" w:rsidRPr="00921419">
        <w:rPr>
          <w:sz w:val="24"/>
          <w:szCs w:val="24"/>
        </w:rPr>
        <w:t xml:space="preserve"> </w:t>
      </w:r>
      <w:r w:rsidR="00992FB8" w:rsidRPr="00921419">
        <w:rPr>
          <w:sz w:val="24"/>
          <w:szCs w:val="24"/>
        </w:rPr>
        <w:t xml:space="preserve">afhangen van de hoeveelheid </w:t>
      </w:r>
      <w:r w:rsidR="009113BF" w:rsidRPr="00921419">
        <w:rPr>
          <w:sz w:val="24"/>
          <w:szCs w:val="24"/>
        </w:rPr>
        <w:t>inschrijvingen</w:t>
      </w:r>
      <w:r w:rsidR="00992FB8" w:rsidRPr="00921419">
        <w:rPr>
          <w:sz w:val="24"/>
          <w:szCs w:val="24"/>
        </w:rPr>
        <w:t xml:space="preserve">. </w:t>
      </w:r>
    </w:p>
    <w:p w14:paraId="3564F21B" w14:textId="7A174F50" w:rsidR="002B77EA" w:rsidRPr="00921419" w:rsidRDefault="002B77EA" w:rsidP="002B77EA">
      <w:pPr>
        <w:rPr>
          <w:sz w:val="24"/>
          <w:szCs w:val="24"/>
        </w:rPr>
      </w:pPr>
      <w:r w:rsidRPr="00921419">
        <w:rPr>
          <w:sz w:val="24"/>
          <w:szCs w:val="24"/>
        </w:rPr>
        <w:t>V</w:t>
      </w:r>
      <w:r w:rsidR="00EE6F21" w:rsidRPr="00921419">
        <w:rPr>
          <w:sz w:val="24"/>
          <w:szCs w:val="24"/>
        </w:rPr>
        <w:t xml:space="preserve">ast staat dat gespeeld gaat worden op de </w:t>
      </w:r>
      <w:r w:rsidR="00EE6F21" w:rsidRPr="00921419">
        <w:rPr>
          <w:b/>
          <w:bCs/>
          <w:sz w:val="24"/>
          <w:szCs w:val="24"/>
        </w:rPr>
        <w:t>vrijdagmiddag</w:t>
      </w:r>
      <w:r w:rsidR="00EE6F21" w:rsidRPr="00921419">
        <w:rPr>
          <w:sz w:val="24"/>
          <w:szCs w:val="24"/>
        </w:rPr>
        <w:t xml:space="preserve">. </w:t>
      </w:r>
      <w:r w:rsidRPr="00921419">
        <w:rPr>
          <w:sz w:val="24"/>
          <w:szCs w:val="24"/>
        </w:rPr>
        <w:t xml:space="preserve">                                                                                  Vast staat dat de finale wordt gespeeld op vrijdag 2</w:t>
      </w:r>
      <w:r w:rsidR="00A928DF">
        <w:rPr>
          <w:sz w:val="24"/>
          <w:szCs w:val="24"/>
        </w:rPr>
        <w:t>0</w:t>
      </w:r>
      <w:r w:rsidRPr="00921419">
        <w:rPr>
          <w:sz w:val="24"/>
          <w:szCs w:val="24"/>
        </w:rPr>
        <w:t xml:space="preserve"> december 202</w:t>
      </w:r>
      <w:r w:rsidR="00A928DF">
        <w:rPr>
          <w:sz w:val="24"/>
          <w:szCs w:val="24"/>
        </w:rPr>
        <w:t>4</w:t>
      </w:r>
      <w:r w:rsidRPr="00921419">
        <w:rPr>
          <w:sz w:val="24"/>
          <w:szCs w:val="24"/>
        </w:rPr>
        <w:t>.</w:t>
      </w:r>
    </w:p>
    <w:p w14:paraId="7F3DEA95" w14:textId="2FEF6C69" w:rsidR="000C3F14" w:rsidRPr="00921419" w:rsidRDefault="00EE6F21">
      <w:pPr>
        <w:rPr>
          <w:sz w:val="24"/>
          <w:szCs w:val="24"/>
        </w:rPr>
      </w:pPr>
      <w:r w:rsidRPr="00921419">
        <w:rPr>
          <w:sz w:val="24"/>
          <w:szCs w:val="24"/>
        </w:rPr>
        <w:t xml:space="preserve">De </w:t>
      </w:r>
      <w:r w:rsidR="009607A2">
        <w:rPr>
          <w:sz w:val="24"/>
          <w:szCs w:val="24"/>
        </w:rPr>
        <w:t>RBB</w:t>
      </w:r>
      <w:r w:rsidR="009607A2" w:rsidRPr="00921419">
        <w:rPr>
          <w:sz w:val="24"/>
          <w:szCs w:val="24"/>
        </w:rPr>
        <w:t xml:space="preserve"> Bokaal</w:t>
      </w:r>
      <w:r w:rsidR="009607A2">
        <w:rPr>
          <w:sz w:val="24"/>
          <w:szCs w:val="24"/>
        </w:rPr>
        <w:t xml:space="preserve"> Libre Veteranen</w:t>
      </w:r>
      <w:r w:rsidR="009607A2" w:rsidRPr="00921419">
        <w:rPr>
          <w:sz w:val="24"/>
          <w:szCs w:val="24"/>
        </w:rPr>
        <w:t xml:space="preserve"> </w:t>
      </w:r>
      <w:r w:rsidRPr="00921419">
        <w:rPr>
          <w:sz w:val="24"/>
          <w:szCs w:val="24"/>
        </w:rPr>
        <w:t xml:space="preserve">wordt gespeeld in de spelsoort Libre en volgens het </w:t>
      </w:r>
      <w:r w:rsidR="009607A2">
        <w:rPr>
          <w:sz w:val="24"/>
          <w:szCs w:val="24"/>
        </w:rPr>
        <w:t>k</w:t>
      </w:r>
      <w:r w:rsidRPr="00921419">
        <w:rPr>
          <w:sz w:val="24"/>
          <w:szCs w:val="24"/>
        </w:rPr>
        <w:t>nock-out systeem.</w:t>
      </w:r>
      <w:r w:rsidR="000C3F14" w:rsidRPr="00921419">
        <w:rPr>
          <w:sz w:val="24"/>
          <w:szCs w:val="24"/>
        </w:rPr>
        <w:t xml:space="preserve"> Een finale zal met 8 finalisten worden gespeeld. Zie voor de verder</w:t>
      </w:r>
      <w:r w:rsidR="00A53904" w:rsidRPr="00921419">
        <w:rPr>
          <w:sz w:val="24"/>
          <w:szCs w:val="24"/>
        </w:rPr>
        <w:t>e</w:t>
      </w:r>
      <w:r w:rsidR="000C3F14" w:rsidRPr="00921419">
        <w:rPr>
          <w:sz w:val="24"/>
          <w:szCs w:val="24"/>
        </w:rPr>
        <w:t xml:space="preserve"> regelgeving hoofdstuk 5</w:t>
      </w:r>
      <w:r w:rsidR="00A53904" w:rsidRPr="00921419">
        <w:rPr>
          <w:sz w:val="24"/>
          <w:szCs w:val="24"/>
        </w:rPr>
        <w:t xml:space="preserve"> en de leidraad voor de </w:t>
      </w:r>
      <w:r w:rsidR="00A928DF">
        <w:rPr>
          <w:sz w:val="24"/>
          <w:szCs w:val="24"/>
        </w:rPr>
        <w:t>RBB</w:t>
      </w:r>
      <w:r w:rsidR="00A53904" w:rsidRPr="00921419">
        <w:rPr>
          <w:sz w:val="24"/>
          <w:szCs w:val="24"/>
        </w:rPr>
        <w:t xml:space="preserve"> Bokaal </w:t>
      </w:r>
      <w:r w:rsidR="00A928DF">
        <w:rPr>
          <w:sz w:val="24"/>
          <w:szCs w:val="24"/>
        </w:rPr>
        <w:t xml:space="preserve">Libre </w:t>
      </w:r>
      <w:r w:rsidR="00A53904" w:rsidRPr="00921419">
        <w:rPr>
          <w:sz w:val="24"/>
          <w:szCs w:val="24"/>
        </w:rPr>
        <w:t>in de Reglementen van Roosendaalse Biljart Bond.</w:t>
      </w:r>
    </w:p>
    <w:p w14:paraId="4423C072" w14:textId="0D2215F6" w:rsidR="00FB05A3" w:rsidRPr="00921419" w:rsidRDefault="000C3F14">
      <w:pPr>
        <w:rPr>
          <w:sz w:val="24"/>
          <w:szCs w:val="24"/>
        </w:rPr>
      </w:pPr>
      <w:r w:rsidRPr="00921419">
        <w:rPr>
          <w:sz w:val="24"/>
          <w:szCs w:val="24"/>
        </w:rPr>
        <w:t xml:space="preserve">Het inschrijven voor de </w:t>
      </w:r>
      <w:r w:rsidR="00A928DF">
        <w:rPr>
          <w:sz w:val="24"/>
          <w:szCs w:val="24"/>
        </w:rPr>
        <w:t>RBB</w:t>
      </w:r>
      <w:r w:rsidRPr="00921419">
        <w:rPr>
          <w:sz w:val="24"/>
          <w:szCs w:val="24"/>
        </w:rPr>
        <w:t xml:space="preserve"> Bokaal</w:t>
      </w:r>
      <w:r w:rsidR="00A928DF">
        <w:rPr>
          <w:sz w:val="24"/>
          <w:szCs w:val="24"/>
        </w:rPr>
        <w:t xml:space="preserve"> Libre Veteranen</w:t>
      </w:r>
      <w:r w:rsidRPr="00921419">
        <w:rPr>
          <w:sz w:val="24"/>
          <w:szCs w:val="24"/>
        </w:rPr>
        <w:t xml:space="preserve"> is </w:t>
      </w:r>
      <w:r w:rsidRPr="00921419">
        <w:rPr>
          <w:b/>
          <w:bCs/>
          <w:sz w:val="24"/>
          <w:szCs w:val="24"/>
        </w:rPr>
        <w:t>gratis</w:t>
      </w:r>
      <w:r w:rsidRPr="00921419">
        <w:rPr>
          <w:sz w:val="24"/>
          <w:szCs w:val="24"/>
        </w:rPr>
        <w:t xml:space="preserve"> en u kunt u inschrijven tot en </w:t>
      </w:r>
      <w:r w:rsidRPr="00921419">
        <w:rPr>
          <w:b/>
          <w:bCs/>
          <w:sz w:val="24"/>
          <w:szCs w:val="24"/>
        </w:rPr>
        <w:t>met</w:t>
      </w:r>
      <w:r w:rsidR="009D7D1E" w:rsidRPr="00921419">
        <w:rPr>
          <w:b/>
          <w:bCs/>
          <w:sz w:val="24"/>
          <w:szCs w:val="24"/>
        </w:rPr>
        <w:t xml:space="preserve"> m</w:t>
      </w:r>
      <w:r w:rsidR="005372B5" w:rsidRPr="00921419">
        <w:rPr>
          <w:b/>
          <w:bCs/>
          <w:sz w:val="24"/>
          <w:szCs w:val="24"/>
        </w:rPr>
        <w:t>aandag</w:t>
      </w:r>
      <w:r w:rsidRPr="00921419">
        <w:rPr>
          <w:b/>
          <w:bCs/>
          <w:sz w:val="24"/>
          <w:szCs w:val="24"/>
        </w:rPr>
        <w:t xml:space="preserve"> </w:t>
      </w:r>
      <w:r w:rsidR="005E095F">
        <w:rPr>
          <w:b/>
          <w:bCs/>
          <w:sz w:val="24"/>
          <w:szCs w:val="24"/>
        </w:rPr>
        <w:t>7</w:t>
      </w:r>
      <w:r w:rsidR="009113BF" w:rsidRPr="00921419">
        <w:rPr>
          <w:b/>
          <w:bCs/>
          <w:sz w:val="24"/>
          <w:szCs w:val="24"/>
        </w:rPr>
        <w:t xml:space="preserve"> oktober </w:t>
      </w:r>
      <w:r w:rsidRPr="00921419">
        <w:rPr>
          <w:b/>
          <w:bCs/>
          <w:sz w:val="24"/>
          <w:szCs w:val="24"/>
        </w:rPr>
        <w:t>202</w:t>
      </w:r>
      <w:r w:rsidR="009607A2">
        <w:rPr>
          <w:b/>
          <w:bCs/>
          <w:sz w:val="24"/>
          <w:szCs w:val="24"/>
        </w:rPr>
        <w:t>4</w:t>
      </w:r>
      <w:r w:rsidRPr="00921419">
        <w:rPr>
          <w:b/>
          <w:bCs/>
          <w:sz w:val="24"/>
          <w:szCs w:val="24"/>
        </w:rPr>
        <w:t>.</w:t>
      </w:r>
      <w:r w:rsidRPr="00921419">
        <w:rPr>
          <w:sz w:val="24"/>
          <w:szCs w:val="24"/>
        </w:rPr>
        <w:t xml:space="preserve"> Zie hiervoor het inschrijfformulier, gaarne in te vullen per vereniging.</w:t>
      </w:r>
      <w:r w:rsidR="00A53904" w:rsidRPr="00921419">
        <w:rPr>
          <w:sz w:val="24"/>
          <w:szCs w:val="24"/>
        </w:rPr>
        <w:t xml:space="preserve"> </w:t>
      </w:r>
    </w:p>
    <w:p w14:paraId="23ECC362" w14:textId="50CC8308" w:rsidR="009C7064" w:rsidRPr="00921419" w:rsidRDefault="00A53904">
      <w:pPr>
        <w:rPr>
          <w:sz w:val="28"/>
          <w:szCs w:val="28"/>
        </w:rPr>
      </w:pPr>
      <w:r w:rsidRPr="00921419">
        <w:rPr>
          <w:sz w:val="28"/>
          <w:szCs w:val="28"/>
        </w:rPr>
        <w:t xml:space="preserve">Dit </w:t>
      </w:r>
      <w:r w:rsidR="009C7064" w:rsidRPr="00921419">
        <w:rPr>
          <w:sz w:val="28"/>
          <w:szCs w:val="28"/>
        </w:rPr>
        <w:t>f</w:t>
      </w:r>
      <w:r w:rsidRPr="00921419">
        <w:rPr>
          <w:sz w:val="28"/>
          <w:szCs w:val="28"/>
        </w:rPr>
        <w:t xml:space="preserve">ormulier kunt u sturen </w:t>
      </w:r>
      <w:r w:rsidR="009113BF" w:rsidRPr="00921419">
        <w:rPr>
          <w:sz w:val="28"/>
          <w:szCs w:val="28"/>
        </w:rPr>
        <w:t>all</w:t>
      </w:r>
      <w:r w:rsidR="009755BD" w:rsidRPr="00921419">
        <w:rPr>
          <w:sz w:val="28"/>
          <w:szCs w:val="28"/>
        </w:rPr>
        <w:t>éé</w:t>
      </w:r>
      <w:r w:rsidR="009113BF" w:rsidRPr="00921419">
        <w:rPr>
          <w:sz w:val="28"/>
          <w:szCs w:val="28"/>
        </w:rPr>
        <w:t>n per e</w:t>
      </w:r>
      <w:r w:rsidR="009755BD" w:rsidRPr="00921419">
        <w:rPr>
          <w:sz w:val="28"/>
          <w:szCs w:val="28"/>
        </w:rPr>
        <w:t>-</w:t>
      </w:r>
      <w:r w:rsidR="009113BF" w:rsidRPr="00921419">
        <w:rPr>
          <w:sz w:val="28"/>
          <w:szCs w:val="28"/>
        </w:rPr>
        <w:t>mail</w:t>
      </w:r>
      <w:r w:rsidR="009C7064" w:rsidRPr="00921419">
        <w:rPr>
          <w:sz w:val="28"/>
          <w:szCs w:val="28"/>
        </w:rPr>
        <w:t>:</w:t>
      </w:r>
    </w:p>
    <w:p w14:paraId="070BCF57" w14:textId="07EBA26E" w:rsidR="009C7064" w:rsidRPr="00921419" w:rsidRDefault="008A3573">
      <w:pPr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</w:pPr>
      <w:r>
        <w:rPr>
          <w:b/>
          <w:bCs/>
          <w:sz w:val="28"/>
          <w:szCs w:val="28"/>
        </w:rPr>
        <w:t xml:space="preserve">naar </w:t>
      </w:r>
      <w:r w:rsidR="00A53904" w:rsidRPr="00921419">
        <w:rPr>
          <w:b/>
          <w:bCs/>
          <w:sz w:val="28"/>
          <w:szCs w:val="28"/>
        </w:rPr>
        <w:t>Riekus van Oosterhout</w:t>
      </w:r>
      <w:r w:rsidR="00A53904" w:rsidRPr="00921419">
        <w:rPr>
          <w:sz w:val="24"/>
          <w:szCs w:val="24"/>
        </w:rPr>
        <w:t>, Wedstrijdleider Persoonlijke Kampioenschappen en Toernooien,</w:t>
      </w:r>
      <w:r w:rsidR="009113BF" w:rsidRPr="00921419">
        <w:rPr>
          <w:sz w:val="24"/>
          <w:szCs w:val="24"/>
        </w:rPr>
        <w:t xml:space="preserve"> </w:t>
      </w:r>
      <w:r w:rsidR="00FB05A3" w:rsidRPr="00921419">
        <w:rPr>
          <w:rFonts w:ascii="Calibri" w:hAnsi="Calibri" w:cs="Calibri"/>
          <w:sz w:val="24"/>
          <w:szCs w:val="24"/>
        </w:rPr>
        <w:t>t</w:t>
      </w:r>
      <w:r w:rsidR="00A53904" w:rsidRPr="00921419">
        <w:rPr>
          <w:rFonts w:ascii="Calibri" w:hAnsi="Calibri" w:cs="Calibri"/>
          <w:sz w:val="24"/>
          <w:szCs w:val="24"/>
        </w:rPr>
        <w:t>el. nr. 06 -53289610,</w:t>
      </w:r>
      <w:r w:rsidR="00A53904" w:rsidRPr="0092141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A05B3" w:rsidRPr="00921419">
        <w:rPr>
          <w:rFonts w:ascii="Calibri" w:hAnsi="Calibri" w:cs="Calibri"/>
          <w:b/>
          <w:bCs/>
          <w:sz w:val="28"/>
          <w:szCs w:val="28"/>
        </w:rPr>
        <w:t>e</w:t>
      </w:r>
      <w:r w:rsidR="00A53904" w:rsidRPr="00921419">
        <w:rPr>
          <w:rFonts w:ascii="Calibri" w:hAnsi="Calibri" w:cs="Calibri"/>
          <w:b/>
          <w:bCs/>
          <w:sz w:val="28"/>
          <w:szCs w:val="28"/>
        </w:rPr>
        <w:t>-</w:t>
      </w:r>
      <w:r w:rsidR="009C7064" w:rsidRPr="00921419">
        <w:rPr>
          <w:rFonts w:ascii="Calibri" w:hAnsi="Calibri" w:cs="Calibri"/>
          <w:b/>
          <w:bCs/>
          <w:sz w:val="28"/>
          <w:szCs w:val="28"/>
        </w:rPr>
        <w:t>mail</w:t>
      </w:r>
      <w:r w:rsidR="007F6F2F" w:rsidRPr="00921419">
        <w:rPr>
          <w:rFonts w:ascii="Calibri" w:hAnsi="Calibri" w:cs="Calibri"/>
          <w:b/>
          <w:bCs/>
          <w:sz w:val="28"/>
          <w:szCs w:val="28"/>
        </w:rPr>
        <w:t>adres</w:t>
      </w:r>
      <w:hyperlink r:id="rId7" w:history="1"/>
      <w:r w:rsidR="00A53904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</w:t>
      </w:r>
      <w:hyperlink r:id="rId8" w:history="1">
        <w:r w:rsidR="00724A6F" w:rsidRPr="00921419">
          <w:rPr>
            <w:rStyle w:val="Hyperlink"/>
            <w:rFonts w:ascii="Calibri" w:hAnsi="Calibri" w:cs="Calibri"/>
            <w:b/>
            <w:bCs/>
            <w:sz w:val="28"/>
            <w:szCs w:val="28"/>
          </w:rPr>
          <w:t>riekus.1@kpnmail.nl</w:t>
        </w:r>
      </w:hyperlink>
      <w:r w:rsidR="00724A6F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</w:t>
      </w:r>
      <w:r w:rsid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</w:t>
      </w:r>
      <w:r w:rsidR="00E10B3C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                                          </w:t>
      </w:r>
      <w:r w:rsidR="00E10B3C" w:rsidRPr="00E10B3C">
        <w:rPr>
          <w:rStyle w:val="Internetkoppeling"/>
          <w:rFonts w:ascii="Calibri" w:hAnsi="Calibri" w:cs="Calibri"/>
          <w:b/>
          <w:bCs/>
          <w:color w:val="FF0000"/>
          <w:sz w:val="28"/>
          <w:szCs w:val="28"/>
          <w:u w:val="none"/>
        </w:rPr>
        <w:t>é</w:t>
      </w:r>
      <w:r w:rsidR="009B1473" w:rsidRPr="00E10B3C">
        <w:rPr>
          <w:rStyle w:val="Internetkoppeling"/>
          <w:rFonts w:ascii="Calibri" w:hAnsi="Calibri" w:cs="Calibri"/>
          <w:b/>
          <w:bCs/>
          <w:color w:val="FF0000"/>
          <w:sz w:val="28"/>
          <w:szCs w:val="28"/>
          <w:u w:val="none"/>
        </w:rPr>
        <w:t xml:space="preserve">n </w:t>
      </w:r>
      <w:r w:rsidR="009113BF" w:rsidRPr="00E10B3C">
        <w:rPr>
          <w:rStyle w:val="Internetkoppeling"/>
          <w:rFonts w:ascii="Calibri" w:hAnsi="Calibri" w:cs="Calibri"/>
          <w:b/>
          <w:bCs/>
          <w:color w:val="FF0000"/>
          <w:sz w:val="28"/>
          <w:szCs w:val="28"/>
          <w:u w:val="none"/>
        </w:rPr>
        <w:t xml:space="preserve">gelijktijdig </w:t>
      </w:r>
      <w:r w:rsidR="00FB05A3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>naar</w:t>
      </w:r>
      <w:r w:rsidR="009B1473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</w:t>
      </w:r>
      <w:r w:rsidR="00D70017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>Joop Dekkers</w:t>
      </w:r>
      <w:r w:rsidR="009113BF" w:rsidRPr="00921419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 xml:space="preserve">, </w:t>
      </w:r>
      <w:r w:rsidR="00D70017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>wedstrijdleider competities</w:t>
      </w:r>
      <w:r w:rsidR="009113BF" w:rsidRPr="00921419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 xml:space="preserve"> van de RBB, </w:t>
      </w:r>
      <w:r w:rsidR="00FB05A3" w:rsidRPr="00921419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 xml:space="preserve">tel.nr. </w:t>
      </w:r>
      <w:r w:rsidR="009113BF" w:rsidRPr="00921419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>06-</w:t>
      </w:r>
      <w:r w:rsidR="00AE743C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>27</w:t>
      </w:r>
      <w:r w:rsidR="00ED3293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>356512</w:t>
      </w:r>
      <w:r w:rsidR="009113BF" w:rsidRPr="00921419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>,</w:t>
      </w:r>
      <w:r w:rsidR="00D70017">
        <w:rPr>
          <w:rStyle w:val="Internetkoppeling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="00FA05B3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>e</w:t>
      </w:r>
      <w:r w:rsidR="009113BF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>-mail</w:t>
      </w:r>
      <w:r w:rsidR="007F6F2F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>adres</w:t>
      </w:r>
      <w:r w:rsidR="009113BF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 </w:t>
      </w:r>
      <w:hyperlink r:id="rId9" w:history="1">
        <w:r w:rsidR="00B04074" w:rsidRPr="00B60D12">
          <w:rPr>
            <w:rStyle w:val="Hyperlink"/>
            <w:rFonts w:ascii="Calibri" w:hAnsi="Calibri" w:cs="Calibri"/>
            <w:b/>
            <w:bCs/>
            <w:sz w:val="28"/>
            <w:szCs w:val="28"/>
          </w:rPr>
          <w:t>joop1955@ziggo.nl</w:t>
        </w:r>
      </w:hyperlink>
      <w:r w:rsidR="009113BF" w:rsidRPr="00921419">
        <w:rPr>
          <w:rStyle w:val="Internetkoppeling"/>
          <w:rFonts w:ascii="Calibri" w:hAnsi="Calibri" w:cs="Calibri"/>
          <w:b/>
          <w:bCs/>
          <w:color w:val="auto"/>
          <w:sz w:val="28"/>
          <w:szCs w:val="28"/>
          <w:u w:val="none"/>
        </w:rPr>
        <w:t xml:space="preserve">. </w:t>
      </w:r>
    </w:p>
    <w:p w14:paraId="68053537" w14:textId="0098DC4E" w:rsidR="000C3F14" w:rsidRPr="00921419" w:rsidRDefault="00A53904">
      <w:pPr>
        <w:rPr>
          <w:b/>
          <w:bCs/>
          <w:sz w:val="24"/>
          <w:szCs w:val="24"/>
        </w:rPr>
      </w:pPr>
      <w:r w:rsidRPr="00921419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</w:t>
      </w:r>
    </w:p>
    <w:p w14:paraId="2A26E1A1" w14:textId="26403B02" w:rsidR="000C3F14" w:rsidRPr="00921419" w:rsidRDefault="000C3F14">
      <w:pPr>
        <w:rPr>
          <w:sz w:val="24"/>
          <w:szCs w:val="24"/>
        </w:rPr>
      </w:pPr>
      <w:r w:rsidRPr="00921419">
        <w:rPr>
          <w:sz w:val="24"/>
          <w:szCs w:val="24"/>
        </w:rPr>
        <w:t>Wij hopen op veel inschrijvingen zodat wij veel biljarters kunne</w:t>
      </w:r>
      <w:r w:rsidR="008076F3" w:rsidRPr="00921419">
        <w:rPr>
          <w:sz w:val="24"/>
          <w:szCs w:val="24"/>
        </w:rPr>
        <w:t>n</w:t>
      </w:r>
      <w:r w:rsidRPr="00921419">
        <w:rPr>
          <w:sz w:val="24"/>
          <w:szCs w:val="24"/>
        </w:rPr>
        <w:t xml:space="preserve"> verwelkomen bij de wedstrijden voor de </w:t>
      </w:r>
      <w:r w:rsidR="00B04074">
        <w:rPr>
          <w:sz w:val="24"/>
          <w:szCs w:val="24"/>
        </w:rPr>
        <w:t>RBB</w:t>
      </w:r>
      <w:r w:rsidRPr="00921419">
        <w:rPr>
          <w:sz w:val="24"/>
          <w:szCs w:val="24"/>
        </w:rPr>
        <w:t xml:space="preserve"> Bokaal</w:t>
      </w:r>
      <w:r w:rsidR="00B04074">
        <w:rPr>
          <w:sz w:val="24"/>
          <w:szCs w:val="24"/>
        </w:rPr>
        <w:t xml:space="preserve"> </w:t>
      </w:r>
      <w:r w:rsidR="00B04E6B">
        <w:rPr>
          <w:sz w:val="24"/>
          <w:szCs w:val="24"/>
        </w:rPr>
        <w:t>L</w:t>
      </w:r>
      <w:r w:rsidR="00B04074">
        <w:rPr>
          <w:sz w:val="24"/>
          <w:szCs w:val="24"/>
        </w:rPr>
        <w:t>ibre Veteranen 2024</w:t>
      </w:r>
      <w:r w:rsidRPr="00921419">
        <w:rPr>
          <w:sz w:val="24"/>
          <w:szCs w:val="24"/>
        </w:rPr>
        <w:t>.</w:t>
      </w:r>
    </w:p>
    <w:p w14:paraId="00CFEB66" w14:textId="43864859" w:rsidR="008076F3" w:rsidRPr="00921419" w:rsidRDefault="008076F3">
      <w:pPr>
        <w:rPr>
          <w:sz w:val="24"/>
          <w:szCs w:val="24"/>
        </w:rPr>
      </w:pPr>
    </w:p>
    <w:p w14:paraId="11926331" w14:textId="1D1FB1A8" w:rsidR="008076F3" w:rsidRPr="00921419" w:rsidRDefault="008076F3">
      <w:pPr>
        <w:rPr>
          <w:sz w:val="24"/>
          <w:szCs w:val="24"/>
        </w:rPr>
      </w:pPr>
      <w:r w:rsidRPr="00921419">
        <w:rPr>
          <w:sz w:val="24"/>
          <w:szCs w:val="24"/>
        </w:rPr>
        <w:t>Het bestuur van de RBB.</w:t>
      </w:r>
    </w:p>
    <w:p w14:paraId="4450CB79" w14:textId="66657085" w:rsidR="008B0BC6" w:rsidRDefault="008076F3" w:rsidP="008B0BC6">
      <w:pPr>
        <w:jc w:val="center"/>
        <w:rPr>
          <w:rFonts w:ascii="Calibri" w:hAnsi="Calibri" w:cs="Calibri"/>
          <w:sz w:val="28"/>
        </w:rPr>
      </w:pPr>
      <w:r w:rsidRPr="002477DF">
        <w:rPr>
          <w:rFonts w:ascii="Calibri" w:hAnsi="Calibri" w:cs="Calibri"/>
          <w:i/>
          <w:sz w:val="28"/>
          <w:u w:val="single"/>
        </w:rPr>
        <w:lastRenderedPageBreak/>
        <w:t>VOLLEDIG</w:t>
      </w:r>
      <w:r w:rsidRPr="002477DF">
        <w:rPr>
          <w:rFonts w:ascii="Calibri" w:hAnsi="Calibri" w:cs="Calibri"/>
          <w:sz w:val="28"/>
        </w:rPr>
        <w:t xml:space="preserve"> ingevulde inschrijfformulieren </w:t>
      </w:r>
      <w:r w:rsidR="00847712" w:rsidRPr="00847712">
        <w:rPr>
          <w:rFonts w:ascii="Calibri" w:hAnsi="Calibri" w:cs="Calibri"/>
          <w:color w:val="FF0000"/>
          <w:sz w:val="28"/>
        </w:rPr>
        <w:t>e-mailen</w:t>
      </w:r>
    </w:p>
    <w:p w14:paraId="526983CC" w14:textId="34F20905" w:rsidR="008B0BC6" w:rsidRDefault="008076F3" w:rsidP="008B0BC6">
      <w:pPr>
        <w:jc w:val="center"/>
        <w:rPr>
          <w:rFonts w:ascii="Calibri" w:hAnsi="Calibri" w:cs="Calibri"/>
          <w:b/>
          <w:sz w:val="28"/>
          <w:u w:val="single"/>
        </w:rPr>
      </w:pPr>
      <w:r w:rsidRPr="002477DF">
        <w:rPr>
          <w:rFonts w:ascii="Calibri" w:hAnsi="Calibri" w:cs="Calibri"/>
          <w:b/>
          <w:sz w:val="28"/>
          <w:u w:val="single"/>
        </w:rPr>
        <w:t xml:space="preserve">uiterlijk </w:t>
      </w:r>
      <w:r w:rsidR="00A32D8D">
        <w:rPr>
          <w:rFonts w:ascii="Calibri" w:hAnsi="Calibri" w:cs="Calibri"/>
          <w:b/>
          <w:sz w:val="28"/>
          <w:u w:val="single"/>
        </w:rPr>
        <w:t xml:space="preserve">maandag </w:t>
      </w:r>
      <w:r w:rsidR="008B0BC6">
        <w:rPr>
          <w:rFonts w:ascii="Calibri" w:hAnsi="Calibri" w:cs="Calibri"/>
          <w:b/>
          <w:sz w:val="28"/>
          <w:u w:val="single"/>
        </w:rPr>
        <w:t>7</w:t>
      </w:r>
      <w:r w:rsidR="00FA05B3">
        <w:rPr>
          <w:rFonts w:ascii="Calibri" w:hAnsi="Calibri" w:cs="Calibri"/>
          <w:b/>
          <w:sz w:val="28"/>
          <w:u w:val="single"/>
        </w:rPr>
        <w:t xml:space="preserve"> </w:t>
      </w:r>
      <w:r w:rsidR="004549F5">
        <w:rPr>
          <w:rFonts w:ascii="Calibri" w:hAnsi="Calibri" w:cs="Calibri"/>
          <w:b/>
          <w:sz w:val="28"/>
          <w:u w:val="single"/>
        </w:rPr>
        <w:t>oktober</w:t>
      </w:r>
      <w:r w:rsidR="00724A6F">
        <w:rPr>
          <w:rFonts w:ascii="Calibri" w:hAnsi="Calibri" w:cs="Calibri"/>
          <w:b/>
          <w:sz w:val="28"/>
          <w:u w:val="single"/>
        </w:rPr>
        <w:t xml:space="preserve"> </w:t>
      </w:r>
      <w:r>
        <w:rPr>
          <w:rFonts w:ascii="Calibri" w:hAnsi="Calibri" w:cs="Calibri"/>
          <w:b/>
          <w:sz w:val="28"/>
          <w:u w:val="single"/>
        </w:rPr>
        <w:t>202</w:t>
      </w:r>
      <w:r w:rsidR="008B0BC6">
        <w:rPr>
          <w:rFonts w:ascii="Calibri" w:hAnsi="Calibri" w:cs="Calibri"/>
          <w:b/>
          <w:sz w:val="28"/>
          <w:u w:val="single"/>
        </w:rPr>
        <w:t>4</w:t>
      </w:r>
    </w:p>
    <w:p w14:paraId="46CD1D08" w14:textId="2BED23DA" w:rsidR="008076F3" w:rsidRPr="008B0BC6" w:rsidRDefault="00847712" w:rsidP="008B0BC6">
      <w:pPr>
        <w:jc w:val="center"/>
        <w:rPr>
          <w:sz w:val="28"/>
        </w:rPr>
      </w:pPr>
      <w:r>
        <w:rPr>
          <w:rFonts w:ascii="Calibri" w:hAnsi="Calibri" w:cs="Calibri"/>
          <w:sz w:val="28"/>
        </w:rPr>
        <w:t>naar</w:t>
      </w:r>
      <w:r w:rsidR="008076F3" w:rsidRPr="002477DF">
        <w:rPr>
          <w:rFonts w:ascii="Calibri" w:hAnsi="Calibri" w:cs="Calibri"/>
          <w:sz w:val="28"/>
        </w:rPr>
        <w:t xml:space="preserve"> Riekus van Oosterhout</w:t>
      </w:r>
      <w:r w:rsidR="009113BF">
        <w:rPr>
          <w:rFonts w:ascii="Calibri" w:hAnsi="Calibri" w:cs="Calibri"/>
          <w:sz w:val="28"/>
        </w:rPr>
        <w:t xml:space="preserve"> </w:t>
      </w:r>
      <w:r w:rsidR="00FA05B3">
        <w:rPr>
          <w:rFonts w:ascii="Calibri" w:hAnsi="Calibri" w:cs="Calibri"/>
          <w:sz w:val="28"/>
        </w:rPr>
        <w:t>é</w:t>
      </w:r>
      <w:r w:rsidR="009113BF">
        <w:rPr>
          <w:rFonts w:ascii="Calibri" w:hAnsi="Calibri" w:cs="Calibri"/>
          <w:sz w:val="28"/>
        </w:rPr>
        <w:t xml:space="preserve">n </w:t>
      </w:r>
      <w:r w:rsidR="008B0BC6">
        <w:rPr>
          <w:rFonts w:ascii="Calibri" w:hAnsi="Calibri" w:cs="Calibri"/>
          <w:sz w:val="28"/>
        </w:rPr>
        <w:t>Joop Dekkers</w:t>
      </w:r>
    </w:p>
    <w:p w14:paraId="45DF8AE1" w14:textId="77777777" w:rsidR="008076F3" w:rsidRDefault="008076F3" w:rsidP="008076F3">
      <w:pPr>
        <w:rPr>
          <w:rFonts w:ascii="Calibri" w:hAnsi="Calibri" w:cs="Calibri"/>
          <w:b/>
          <w:szCs w:val="28"/>
        </w:rPr>
      </w:pPr>
    </w:p>
    <w:p w14:paraId="2BDFC4D0" w14:textId="77777777" w:rsidR="008076F3" w:rsidRPr="00E2141A" w:rsidRDefault="008076F3" w:rsidP="008076F3">
      <w:pPr>
        <w:rPr>
          <w:rFonts w:ascii="Calibri" w:hAnsi="Calibri" w:cs="Calibri"/>
          <w:b/>
          <w:szCs w:val="28"/>
        </w:rPr>
      </w:pPr>
    </w:p>
    <w:p w14:paraId="428E28B1" w14:textId="77777777" w:rsidR="008076F3" w:rsidRDefault="008076F3" w:rsidP="008076F3">
      <w:pPr>
        <w:rPr>
          <w:rFonts w:ascii="Calibri" w:hAnsi="Calibri" w:cs="Calibri"/>
        </w:rPr>
      </w:pPr>
      <w:r w:rsidRPr="002477DF">
        <w:rPr>
          <w:rFonts w:ascii="Calibri" w:hAnsi="Calibri" w:cs="Calibri"/>
          <w:b/>
          <w:sz w:val="28"/>
        </w:rPr>
        <w:t>Vereniging</w:t>
      </w:r>
      <w:r w:rsidRPr="00D05157">
        <w:rPr>
          <w:rFonts w:ascii="Calibri" w:hAnsi="Calibri" w:cs="Calibri"/>
        </w:rPr>
        <w:t>: .......................................................</w:t>
      </w:r>
      <w:r>
        <w:rPr>
          <w:rFonts w:ascii="Calibri" w:hAnsi="Calibri" w:cs="Calibri"/>
        </w:rPr>
        <w:t xml:space="preserve">.....   </w:t>
      </w:r>
      <w:r w:rsidRPr="002477DF">
        <w:rPr>
          <w:rFonts w:ascii="Calibri" w:hAnsi="Calibri" w:cs="Calibri"/>
          <w:b/>
          <w:sz w:val="28"/>
        </w:rPr>
        <w:t>Tel.nr T</w:t>
      </w:r>
      <w:r>
        <w:rPr>
          <w:rFonts w:ascii="Calibri" w:hAnsi="Calibri" w:cs="Calibri"/>
          <w:b/>
          <w:sz w:val="28"/>
        </w:rPr>
        <w:t>L</w:t>
      </w:r>
      <w:r>
        <w:rPr>
          <w:rFonts w:ascii="Calibri" w:hAnsi="Calibri" w:cs="Calibri"/>
        </w:rPr>
        <w:t>.........................................................</w:t>
      </w:r>
    </w:p>
    <w:p w14:paraId="62BBF2ED" w14:textId="77777777" w:rsidR="008076F3" w:rsidRDefault="008076F3" w:rsidP="008076F3">
      <w:pPr>
        <w:rPr>
          <w:rFonts w:ascii="Calibri" w:hAnsi="Calibri" w:cs="Calibri"/>
        </w:rPr>
      </w:pPr>
    </w:p>
    <w:p w14:paraId="5F636C20" w14:textId="77777777" w:rsidR="008076F3" w:rsidRPr="00E2141A" w:rsidRDefault="008076F3" w:rsidP="008076F3">
      <w:pPr>
        <w:rPr>
          <w:sz w:val="8"/>
        </w:rPr>
      </w:pPr>
    </w:p>
    <w:p w14:paraId="0437F566" w14:textId="77777777" w:rsidR="008076F3" w:rsidRDefault="008076F3" w:rsidP="008076F3">
      <w:pPr>
        <w:rPr>
          <w:rFonts w:ascii="Calibri" w:hAnsi="Calibri" w:cs="Calibri"/>
          <w:b/>
        </w:rPr>
      </w:pPr>
      <w:r w:rsidRPr="002477DF">
        <w:rPr>
          <w:rFonts w:ascii="Calibri" w:hAnsi="Calibri" w:cs="Calibri"/>
          <w:b/>
          <w:sz w:val="28"/>
        </w:rPr>
        <w:t>Teamleider</w:t>
      </w:r>
      <w:r w:rsidRPr="002477DF">
        <w:rPr>
          <w:rFonts w:ascii="Calibri" w:hAnsi="Calibri" w:cs="Calibri"/>
          <w:sz w:val="28"/>
        </w:rPr>
        <w:t>:</w:t>
      </w:r>
      <w:r w:rsidRPr="00D05157">
        <w:rPr>
          <w:rFonts w:ascii="Calibri" w:hAnsi="Calibri" w:cs="Calibri"/>
        </w:rPr>
        <w:t xml:space="preserve"> ...........................................................</w:t>
      </w:r>
      <w:r>
        <w:rPr>
          <w:rFonts w:ascii="Calibri" w:hAnsi="Calibri" w:cs="Calibri"/>
          <w:b/>
        </w:rPr>
        <w:t xml:space="preserve"> </w:t>
      </w:r>
      <w:proofErr w:type="gramStart"/>
      <w:r w:rsidRPr="002477DF">
        <w:rPr>
          <w:rFonts w:ascii="Calibri" w:hAnsi="Calibri" w:cs="Calibri"/>
          <w:b/>
          <w:sz w:val="28"/>
        </w:rPr>
        <w:t>E-mail</w:t>
      </w:r>
      <w:r w:rsidRPr="002477DF">
        <w:rPr>
          <w:rFonts w:ascii="Calibri" w:hAnsi="Calibri" w:cs="Calibri"/>
          <w:sz w:val="28"/>
        </w:rPr>
        <w:t>:</w:t>
      </w:r>
      <w:r w:rsidRPr="00D05157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......................................................</w:t>
      </w:r>
      <w:proofErr w:type="gramEnd"/>
      <w:r>
        <w:rPr>
          <w:rFonts w:ascii="Calibri" w:hAnsi="Calibri" w:cs="Calibri"/>
          <w:b/>
        </w:rPr>
        <w:t xml:space="preserve">  </w:t>
      </w:r>
    </w:p>
    <w:p w14:paraId="71CE0180" w14:textId="77777777" w:rsidR="008076F3" w:rsidRDefault="008076F3" w:rsidP="008076F3"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</w:t>
      </w:r>
    </w:p>
    <w:tbl>
      <w:tblPr>
        <w:tblW w:w="102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9"/>
        <w:gridCol w:w="3260"/>
        <w:gridCol w:w="851"/>
        <w:gridCol w:w="872"/>
        <w:gridCol w:w="4296"/>
      </w:tblGrid>
      <w:tr w:rsidR="008076F3" w14:paraId="40840129" w14:textId="77777777" w:rsidTr="00CD4FEA">
        <w:trPr>
          <w:trHeight w:val="3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C753A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RBBNR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F0EF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NAAM + VOORNAAM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E9E1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GEM.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032D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CAR.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B628" w14:textId="77777777" w:rsidR="008076F3" w:rsidRDefault="008076F3" w:rsidP="00CD4FEA">
            <w:pPr>
              <w:snapToGrid w:val="0"/>
            </w:pPr>
            <w:r>
              <w:rPr>
                <w:rFonts w:ascii="Calibri" w:hAnsi="Calibri" w:cs="Calibri"/>
                <w:b/>
              </w:rPr>
              <w:t>TELNR. en/of  E-MAIL</w:t>
            </w:r>
          </w:p>
        </w:tc>
      </w:tr>
      <w:tr w:rsidR="008076F3" w14:paraId="1FEA5DC5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599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1B0B9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60A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D06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717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1FB6FC0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102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995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F0A1A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83AD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63FC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46C0EA75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CAE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E11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466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E51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3B6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03FDE62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76FF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157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4CD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3D3AE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875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11CF808C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12A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056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639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822F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734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9F707DA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3EF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8E35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402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E04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80D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46034AC2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E32A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D82D8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8857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2C5A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3BC2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2B6344FC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F757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A7C93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078B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27CE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C82E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  <w:tr w:rsidR="008076F3" w14:paraId="6ACB56D1" w14:textId="77777777" w:rsidTr="00CD4FEA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3AD6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DB91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0984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DD80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5B74" w14:textId="77777777" w:rsidR="008076F3" w:rsidRDefault="008076F3" w:rsidP="00CD4FEA">
            <w:pPr>
              <w:snapToGrid w:val="0"/>
              <w:spacing w:line="360" w:lineRule="auto"/>
              <w:jc w:val="center"/>
            </w:pPr>
          </w:p>
        </w:tc>
      </w:tr>
    </w:tbl>
    <w:p w14:paraId="04F510F0" w14:textId="77777777" w:rsidR="008076F3" w:rsidRDefault="008076F3" w:rsidP="008076F3"/>
    <w:p w14:paraId="4A7BA59D" w14:textId="77777777" w:rsidR="008076F3" w:rsidRDefault="008076F3"/>
    <w:p w14:paraId="147CCC67" w14:textId="77777777" w:rsidR="000C3F14" w:rsidRDefault="000C3F14"/>
    <w:p w14:paraId="44EA9D98" w14:textId="77777777" w:rsidR="000C3F14" w:rsidRDefault="000C3F14"/>
    <w:p w14:paraId="0AD8F83F" w14:textId="77777777" w:rsidR="00EE6F21" w:rsidRDefault="00EE6F21"/>
    <w:sectPr w:rsidR="00EE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A"/>
    <w:rsid w:val="000C3F14"/>
    <w:rsid w:val="001D0997"/>
    <w:rsid w:val="00270ACB"/>
    <w:rsid w:val="002778FF"/>
    <w:rsid w:val="002B77EA"/>
    <w:rsid w:val="00310788"/>
    <w:rsid w:val="003B63AC"/>
    <w:rsid w:val="003D62A2"/>
    <w:rsid w:val="003F736A"/>
    <w:rsid w:val="004549F5"/>
    <w:rsid w:val="00535C7C"/>
    <w:rsid w:val="005372B5"/>
    <w:rsid w:val="005749C8"/>
    <w:rsid w:val="005B095A"/>
    <w:rsid w:val="005E095F"/>
    <w:rsid w:val="005E1030"/>
    <w:rsid w:val="0071360B"/>
    <w:rsid w:val="00724A6F"/>
    <w:rsid w:val="007F6F2F"/>
    <w:rsid w:val="008076F3"/>
    <w:rsid w:val="00847712"/>
    <w:rsid w:val="008A3573"/>
    <w:rsid w:val="008B0BC6"/>
    <w:rsid w:val="009113BF"/>
    <w:rsid w:val="00921419"/>
    <w:rsid w:val="009607A2"/>
    <w:rsid w:val="009755BD"/>
    <w:rsid w:val="00992FB8"/>
    <w:rsid w:val="009B1473"/>
    <w:rsid w:val="009C7064"/>
    <w:rsid w:val="009D5B31"/>
    <w:rsid w:val="009D7D1E"/>
    <w:rsid w:val="00A2019F"/>
    <w:rsid w:val="00A31B21"/>
    <w:rsid w:val="00A32D8D"/>
    <w:rsid w:val="00A46574"/>
    <w:rsid w:val="00A53904"/>
    <w:rsid w:val="00A928DF"/>
    <w:rsid w:val="00AE743C"/>
    <w:rsid w:val="00B04074"/>
    <w:rsid w:val="00B04E6B"/>
    <w:rsid w:val="00B27701"/>
    <w:rsid w:val="00B716E2"/>
    <w:rsid w:val="00BC71B2"/>
    <w:rsid w:val="00BF777A"/>
    <w:rsid w:val="00C26F56"/>
    <w:rsid w:val="00C4579B"/>
    <w:rsid w:val="00C76FA8"/>
    <w:rsid w:val="00D70017"/>
    <w:rsid w:val="00D768DA"/>
    <w:rsid w:val="00DC2FC6"/>
    <w:rsid w:val="00E10B3C"/>
    <w:rsid w:val="00ED3293"/>
    <w:rsid w:val="00EE4BEE"/>
    <w:rsid w:val="00EE6F21"/>
    <w:rsid w:val="00EF31FB"/>
    <w:rsid w:val="00F36DA2"/>
    <w:rsid w:val="00FA05B3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0F2D"/>
  <w15:chartTrackingRefBased/>
  <w15:docId w15:val="{9DA1982A-A4FE-4612-A6CD-47F943A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73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F736A"/>
    <w:rPr>
      <w:color w:val="0563C1" w:themeColor="hyperlink"/>
      <w:u w:val="single"/>
    </w:rPr>
  </w:style>
  <w:style w:type="character" w:customStyle="1" w:styleId="Internetkoppeling">
    <w:name w:val="Internetkoppeling"/>
    <w:rsid w:val="00A5390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3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kus.1@kpnmai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op1955@ziggo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op1955@zigg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0E9E-5DB3-445C-801D-B533E121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Terlouw</dc:creator>
  <cp:keywords/>
  <dc:description/>
  <cp:lastModifiedBy>Therja Maas</cp:lastModifiedBy>
  <cp:revision>20</cp:revision>
  <cp:lastPrinted>2023-09-11T22:19:00Z</cp:lastPrinted>
  <dcterms:created xsi:type="dcterms:W3CDTF">2023-09-11T22:30:00Z</dcterms:created>
  <dcterms:modified xsi:type="dcterms:W3CDTF">2024-09-14T19:27:00Z</dcterms:modified>
</cp:coreProperties>
</file>